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F3463" w14:textId="4DB8BB92" w:rsidR="00165738" w:rsidRDefault="00424C05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  <w:r>
        <w:rPr>
          <w:rFonts w:ascii="HG丸ｺﾞｼｯｸM-PRO" w:eastAsia="HG丸ｺﾞｼｯｸM-PRO" w:hint="eastAsia"/>
          <w:color w:val="000000" w:themeColor="text1"/>
          <w:sz w:val="24"/>
          <w:lang w:val="pt-BR"/>
        </w:rPr>
        <w:t>会場アクセス</w:t>
      </w:r>
    </w:p>
    <w:p w14:paraId="6C98AA97" w14:textId="4300BD5C" w:rsidR="00165738" w:rsidRDefault="00000000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  <w:r>
        <w:rPr>
          <w:rFonts w:ascii="HG丸ｺﾞｼｯｸM-PRO" w:eastAsia="HG丸ｺﾞｼｯｸM-PRO"/>
          <w:noProof/>
          <w:color w:val="000000" w:themeColor="text1"/>
          <w:sz w:val="24"/>
          <w:lang w:val="pt-BR"/>
        </w:rPr>
        <w:pict w14:anchorId="7C664A52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358.5pt;margin-top:4.9pt;width:105.2pt;height:188.4pt;z-index:251666432" fillcolor="white [3212]" stroked="f" strokecolor="white [3212]">
            <v:textbox inset="5.85pt,.7pt,5.85pt,.7pt">
              <w:txbxContent>
                <w:p w14:paraId="408D1D95" w14:textId="77777777" w:rsidR="00FD4A86" w:rsidRDefault="004C0E42" w:rsidP="004C0E42">
                  <w:pPr>
                    <w:spacing w:line="280" w:lineRule="exact"/>
                    <w:ind w:left="210" w:hangingChars="100" w:hanging="210"/>
                    <w:rPr>
                      <w:rFonts w:ascii="UD デジタル 教科書体 NP-R" w:eastAsia="UD デジタル 教科書体 NP-R" w:hAnsi="Meiryo UI"/>
                    </w:rPr>
                  </w:pPr>
                  <w:r>
                    <w:rPr>
                      <w:rFonts w:ascii="UD デジタル 教科書体 NP-R" w:eastAsia="UD デジタル 教科書体 NP-R" w:hAnsi="Meiryo UI" w:hint="eastAsia"/>
                    </w:rPr>
                    <w:t>・</w:t>
                  </w:r>
                  <w:r w:rsidR="00424C05" w:rsidRPr="004C0E42">
                    <w:rPr>
                      <w:rFonts w:ascii="UD デジタル 教科書体 NP-R" w:eastAsia="UD デジタル 教科書体 NP-R" w:hAnsi="Meiryo UI" w:hint="eastAsia"/>
                    </w:rPr>
                    <w:t>JR膳所駅から</w:t>
                  </w:r>
                </w:p>
                <w:p w14:paraId="5F26A056" w14:textId="698C25A5" w:rsidR="00424C05" w:rsidRDefault="00424C05" w:rsidP="00FD4A86">
                  <w:pPr>
                    <w:spacing w:line="280" w:lineRule="exact"/>
                    <w:ind w:leftChars="100" w:left="210"/>
                    <w:rPr>
                      <w:rFonts w:ascii="UD デジタル 教科書体 NP-R" w:eastAsia="UD デジタル 教科書体 NP-R" w:hAnsi="Meiryo UI"/>
                    </w:rPr>
                  </w:pPr>
                  <w:r w:rsidRPr="004C0E42">
                    <w:rPr>
                      <w:rFonts w:ascii="UD デジタル 教科書体 NP-R" w:eastAsia="UD デジタル 教科書体 NP-R" w:hAnsi="Meiryo UI" w:hint="eastAsia"/>
                    </w:rPr>
                    <w:t>徒歩約12分</w:t>
                  </w:r>
                </w:p>
                <w:p w14:paraId="7B7FCED1" w14:textId="77777777" w:rsidR="004C0E42" w:rsidRPr="004C0E42" w:rsidRDefault="004C0E42" w:rsidP="004C0E42">
                  <w:pPr>
                    <w:spacing w:line="280" w:lineRule="exact"/>
                    <w:ind w:left="210" w:hangingChars="100" w:hanging="210"/>
                    <w:rPr>
                      <w:rFonts w:ascii="UD デジタル 教科書体 NP-R" w:eastAsia="UD デジタル 教科書体 NP-R" w:hAnsi="Meiryo UI"/>
                    </w:rPr>
                  </w:pPr>
                </w:p>
                <w:p w14:paraId="2F57DFB7" w14:textId="77777777" w:rsidR="00FD4A86" w:rsidRDefault="004C0E42" w:rsidP="004C0E42">
                  <w:pPr>
                    <w:spacing w:line="280" w:lineRule="exact"/>
                    <w:ind w:left="210" w:hangingChars="100" w:hanging="210"/>
                    <w:rPr>
                      <w:rFonts w:ascii="UD デジタル 教科書体 NP-R" w:eastAsia="UD デジタル 教科書体 NP-R" w:hAnsi="Meiryo UI"/>
                    </w:rPr>
                  </w:pPr>
                  <w:r>
                    <w:rPr>
                      <w:rFonts w:ascii="UD デジタル 教科書体 NP-R" w:eastAsia="UD デジタル 教科書体 NP-R" w:hAnsi="Meiryo UI" w:hint="eastAsia"/>
                    </w:rPr>
                    <w:t>・</w:t>
                  </w:r>
                  <w:r w:rsidR="00424C05" w:rsidRPr="004C0E42">
                    <w:rPr>
                      <w:rFonts w:ascii="UD デジタル 教科書体 NP-R" w:eastAsia="UD デジタル 教科書体 NP-R" w:hAnsi="Meiryo UI" w:hint="eastAsia"/>
                    </w:rPr>
                    <w:t>京阪電車石場駅</w:t>
                  </w:r>
                </w:p>
                <w:p w14:paraId="67E1DAD5" w14:textId="00B4B387" w:rsidR="00424C05" w:rsidRPr="004C0E42" w:rsidRDefault="00424C05" w:rsidP="00FD4A86">
                  <w:pPr>
                    <w:spacing w:line="280" w:lineRule="exact"/>
                    <w:ind w:leftChars="100" w:left="210"/>
                    <w:rPr>
                      <w:rFonts w:ascii="UD デジタル 教科書体 NP-R" w:eastAsia="UD デジタル 教科書体 NP-R" w:hAnsi="Meiryo UI"/>
                    </w:rPr>
                  </w:pPr>
                  <w:r w:rsidRPr="004C0E42">
                    <w:rPr>
                      <w:rFonts w:ascii="UD デジタル 教科書体 NP-R" w:eastAsia="UD デジタル 教科書体 NP-R" w:hAnsi="Meiryo UI" w:hint="eastAsia"/>
                    </w:rPr>
                    <w:t>から徒歩約5分</w:t>
                  </w:r>
                  <w:r w:rsidR="004C0E42">
                    <w:rPr>
                      <w:rFonts w:ascii="UD デジタル 教科書体 NP-R" w:eastAsia="UD デジタル 教科書体 NP-R" w:hAnsi="Meiryo UI"/>
                    </w:rPr>
                    <w:br/>
                  </w:r>
                </w:p>
                <w:p w14:paraId="1BF0D806" w14:textId="7CDA518F" w:rsidR="00424C05" w:rsidRPr="00FD4A86" w:rsidRDefault="004C0E42" w:rsidP="004C0E42">
                  <w:pPr>
                    <w:spacing w:line="280" w:lineRule="exact"/>
                    <w:ind w:left="210" w:hangingChars="100" w:hanging="210"/>
                    <w:rPr>
                      <w:rFonts w:ascii="UD デジタル 教科書体 N-R" w:eastAsia="UD デジタル 教科書体 N-R" w:hAnsi="Meiryo UI" w:hint="eastAsia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Ansi="Meiryo UI" w:hint="eastAsia"/>
                    </w:rPr>
                    <w:t>・</w:t>
                  </w:r>
                  <w:r w:rsidR="00424C05" w:rsidRPr="00FD4A86">
                    <w:rPr>
                      <w:rFonts w:ascii="UD デジタル 教科書体 N-R" w:eastAsia="UD デジタル 教科書体 N-R" w:hAnsi="Meiryo UI" w:hint="eastAsia"/>
                      <w:szCs w:val="21"/>
                    </w:rPr>
                    <w:t>名神大津</w:t>
                  </w:r>
                  <w:r w:rsidRPr="00FD4A86">
                    <w:rPr>
                      <w:rFonts w:ascii="UD デジタル 教科書体 N-R" w:eastAsia="UD デジタル 教科書体 N-R" w:hAnsi="Meiryo UI" w:hint="eastAsia"/>
                      <w:szCs w:val="21"/>
                    </w:rPr>
                    <w:t>インター</w:t>
                  </w:r>
                  <w:r w:rsidRPr="00FD4A86">
                    <w:rPr>
                      <w:rFonts w:ascii="UD デジタル 教科書体 N-R" w:eastAsia="UD デジタル 教科書体 N-R" w:hAnsi="Meiryo UI" w:hint="eastAsia"/>
                      <w:szCs w:val="21"/>
                    </w:rPr>
                    <w:br/>
                  </w:r>
                  <w:r w:rsidR="00424C05" w:rsidRPr="00FD4A86">
                    <w:rPr>
                      <w:rFonts w:ascii="UD デジタル 教科書体 N-R" w:eastAsia="UD デジタル 教科書体 N-R" w:hAnsi="Meiryo UI" w:hint="eastAsia"/>
                      <w:szCs w:val="21"/>
                    </w:rPr>
                    <w:t>から約7分</w:t>
                  </w:r>
                </w:p>
                <w:p w14:paraId="61E87D6C" w14:textId="77777777" w:rsidR="00C2458B" w:rsidRDefault="00C2458B" w:rsidP="004C0E42">
                  <w:pPr>
                    <w:spacing w:line="280" w:lineRule="exact"/>
                    <w:ind w:left="210" w:hangingChars="100" w:hanging="210"/>
                    <w:rPr>
                      <w:rFonts w:ascii="Meiryo UI" w:eastAsia="Meiryo UI" w:hAnsi="Meiryo UI"/>
                      <w:szCs w:val="21"/>
                    </w:rPr>
                  </w:pPr>
                </w:p>
                <w:p w14:paraId="07D2CC40" w14:textId="6EF31904" w:rsidR="00C2458B" w:rsidRPr="00740462" w:rsidRDefault="00C2458B" w:rsidP="00C2458B">
                  <w:pPr>
                    <w:ind w:left="200" w:hangingChars="100" w:hanging="200"/>
                    <w:rPr>
                      <w:rFonts w:ascii="UD デジタル 教科書体 NK-R" w:eastAsia="UD デジタル 教科書体 NK-R"/>
                      <w:sz w:val="20"/>
                      <w:szCs w:val="20"/>
                    </w:rPr>
                  </w:pPr>
                  <w:r w:rsidRPr="00740462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※ピアザ淡海地下駐車場</w:t>
                  </w:r>
                  <w:r w:rsidRPr="00984E2E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（有料）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color w:val="000000" w:themeColor="text1"/>
          <w:sz w:val="24"/>
          <w:lang w:val="pt-BR"/>
        </w:rPr>
        <w:pict w14:anchorId="6210B807">
          <v:shape id="_x0000_s2061" type="#_x0000_t202" style="position:absolute;left:0;text-align:left;margin-left:13pt;margin-top:1.15pt;width:341pt;height:188.4pt;z-index:251665408" fillcolor="white [3201]" strokecolor="#4bacc6 [3208]" strokeweight="2.5pt">
            <v:shadow color="#868686"/>
            <v:textbox style="mso-next-textbox:#_x0000_s2061" inset="5.85pt,.7pt,5.85pt,.7pt">
              <w:txbxContent>
                <w:p w14:paraId="20E24925" w14:textId="17305330" w:rsidR="00424C05" w:rsidRDefault="00424C05">
                  <w:r>
                    <w:rPr>
                      <w:noProof/>
                    </w:rPr>
                    <w:drawing>
                      <wp:inline distT="0" distB="0" distL="0" distR="0" wp14:anchorId="33F429A9" wp14:editId="21833056">
                        <wp:extent cx="4178511" cy="2238375"/>
                        <wp:effectExtent l="0" t="0" r="0" b="0"/>
                        <wp:docPr id="953895022" name="図 953895022" descr="アクセスマップ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アクセスマップ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4220" cy="22682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0CF32E7B" w14:textId="77777777" w:rsidR="00165738" w:rsidRDefault="00165738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</w:p>
    <w:p w14:paraId="41CA0638" w14:textId="77777777" w:rsidR="00424C05" w:rsidRDefault="00424C05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</w:p>
    <w:p w14:paraId="28C7D0ED" w14:textId="77777777" w:rsidR="00424C05" w:rsidRDefault="00424C05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</w:p>
    <w:p w14:paraId="5F2BCE16" w14:textId="77777777" w:rsidR="00424C05" w:rsidRDefault="00424C05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</w:p>
    <w:p w14:paraId="1C303BF2" w14:textId="77777777" w:rsidR="00424C05" w:rsidRDefault="00424C05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</w:p>
    <w:p w14:paraId="03251A32" w14:textId="77777777" w:rsidR="00424C05" w:rsidRDefault="00424C05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</w:p>
    <w:p w14:paraId="602EC2B4" w14:textId="77777777" w:rsidR="00424C05" w:rsidRDefault="00424C05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</w:p>
    <w:p w14:paraId="2B50D0C7" w14:textId="77777777" w:rsidR="00424C05" w:rsidRDefault="00424C05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</w:p>
    <w:p w14:paraId="1A2290C4" w14:textId="77777777" w:rsidR="00165738" w:rsidRDefault="00165738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</w:p>
    <w:p w14:paraId="363D28F4" w14:textId="77777777" w:rsidR="00165738" w:rsidRDefault="00165738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</w:p>
    <w:p w14:paraId="14CD9628" w14:textId="6358F9E5" w:rsidR="00DA32D8" w:rsidRDefault="00165738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  <w:r>
        <w:rPr>
          <w:rFonts w:ascii="HG丸ｺﾞｼｯｸM-PRO" w:eastAsia="HG丸ｺﾞｼｯｸM-PRO" w:hint="eastAsia"/>
          <w:color w:val="000000" w:themeColor="text1"/>
          <w:sz w:val="24"/>
          <w:lang w:val="pt-BR"/>
        </w:rPr>
        <w:t>―――――――――――――――――――――――――――――――――――</w:t>
      </w:r>
    </w:p>
    <w:p w14:paraId="4077B6DD" w14:textId="23971617" w:rsidR="00DA32D8" w:rsidRPr="000830D6" w:rsidRDefault="00424C05" w:rsidP="000830D6">
      <w:pPr>
        <w:jc w:val="center"/>
        <w:rPr>
          <w:rFonts w:ascii="UD デジタル 教科書体 NP-R" w:eastAsia="UD デジタル 教科書体 NP-R" w:hAnsi="Meiryo UI"/>
          <w:b/>
          <w:bCs/>
          <w:color w:val="31849B" w:themeColor="accent5" w:themeShade="BF"/>
          <w:bdr w:val="single" w:sz="4" w:space="0" w:color="auto"/>
        </w:rPr>
      </w:pPr>
      <w:r>
        <w:rPr>
          <w:rFonts w:ascii="Meiryo UI" w:eastAsia="Meiryo UI" w:hAnsi="Meiryo UI" w:hint="eastAsia"/>
          <w:b/>
          <w:bCs/>
          <w:color w:val="31849B" w:themeColor="accent5" w:themeShade="BF"/>
          <w:bdr w:val="single" w:sz="4" w:space="0" w:color="auto"/>
        </w:rPr>
        <w:t xml:space="preserve">　</w:t>
      </w:r>
      <w:r w:rsidRPr="004C0E42">
        <w:rPr>
          <w:rFonts w:ascii="UD デジタル 教科書体 NP-R" w:eastAsia="UD デジタル 教科書体 NP-R" w:hAnsi="Meiryo UI" w:hint="eastAsia"/>
          <w:b/>
          <w:bCs/>
          <w:color w:val="31849B" w:themeColor="accent5" w:themeShade="BF"/>
          <w:bdr w:val="single" w:sz="4" w:space="0" w:color="auto"/>
        </w:rPr>
        <w:t>「外国にルーツを持つ子どもへの日本語指導者養成講座 Part1</w:t>
      </w:r>
      <w:r w:rsidR="00B5680E" w:rsidRPr="004C0E42">
        <w:rPr>
          <w:rFonts w:ascii="UD デジタル 教科書体 NP-R" w:eastAsia="UD デジタル 教科書体 NP-R" w:hAnsi="Meiryo UI" w:hint="eastAsia"/>
          <w:b/>
          <w:bCs/>
          <w:color w:val="31849B" w:themeColor="accent5" w:themeShade="BF"/>
          <w:bdr w:val="single" w:sz="4" w:space="0" w:color="auto"/>
        </w:rPr>
        <w:t>6</w:t>
      </w:r>
      <w:r w:rsidRPr="004C0E42">
        <w:rPr>
          <w:rFonts w:ascii="UD デジタル 教科書体 NP-R" w:eastAsia="UD デジタル 教科書体 NP-R" w:hAnsi="Meiryo UI" w:hint="eastAsia"/>
          <w:b/>
          <w:bCs/>
          <w:color w:val="31849B" w:themeColor="accent5" w:themeShade="BF"/>
          <w:bdr w:val="single" w:sz="4" w:space="0" w:color="auto"/>
        </w:rPr>
        <w:t>」</w:t>
      </w:r>
      <w:r w:rsidRPr="004C0E42">
        <w:rPr>
          <w:rFonts w:ascii="UD デジタル 教科書体 NP-R" w:eastAsia="UD デジタル 教科書体 NP-R" w:hAnsi="Meiryo UI" w:hint="eastAsia"/>
          <w:b/>
          <w:bCs/>
          <w:color w:val="31849B" w:themeColor="accent5" w:themeShade="BF"/>
          <w:sz w:val="28"/>
          <w:szCs w:val="28"/>
          <w:bdr w:val="single" w:sz="4" w:space="0" w:color="auto"/>
        </w:rPr>
        <w:t>申込書(〆切8/1</w:t>
      </w:r>
      <w:r w:rsidR="00B5680E" w:rsidRPr="004C0E42">
        <w:rPr>
          <w:rFonts w:ascii="UD デジタル 教科書体 NP-R" w:eastAsia="UD デジタル 教科書体 NP-R" w:hAnsi="Meiryo UI" w:hint="eastAsia"/>
          <w:b/>
          <w:bCs/>
          <w:color w:val="31849B" w:themeColor="accent5" w:themeShade="BF"/>
          <w:sz w:val="28"/>
          <w:szCs w:val="28"/>
          <w:bdr w:val="single" w:sz="4" w:space="0" w:color="auto"/>
        </w:rPr>
        <w:t>5</w:t>
      </w:r>
      <w:r w:rsidRPr="004C0E42">
        <w:rPr>
          <w:rFonts w:ascii="UD デジタル 教科書体 NP-R" w:eastAsia="UD デジタル 教科書体 NP-R" w:hAnsi="Meiryo UI" w:hint="eastAsia"/>
          <w:b/>
          <w:bCs/>
          <w:color w:val="31849B" w:themeColor="accent5" w:themeShade="BF"/>
          <w:sz w:val="28"/>
          <w:szCs w:val="28"/>
          <w:bdr w:val="single" w:sz="4" w:space="0" w:color="auto"/>
        </w:rPr>
        <w:t xml:space="preserve">)　</w:t>
      </w:r>
    </w:p>
    <w:p w14:paraId="4BAF008B" w14:textId="032539A3" w:rsidR="00DA32D8" w:rsidRPr="004C0E42" w:rsidRDefault="00165738">
      <w:pPr>
        <w:spacing w:line="340" w:lineRule="exact"/>
        <w:jc w:val="left"/>
        <w:rPr>
          <w:rFonts w:ascii="UD デジタル 教科書体 NP-R" w:eastAsia="UD デジタル 教科書体 NP-R" w:hAnsi="Meiryo UI"/>
          <w:color w:val="17365D" w:themeColor="text2" w:themeShade="BF"/>
          <w:sz w:val="22"/>
          <w:szCs w:val="22"/>
          <w:lang w:val="pt-BR"/>
        </w:rPr>
      </w:pPr>
      <w:r w:rsidRPr="004C0E42">
        <w:rPr>
          <w:rFonts w:ascii="UD デジタル 教科書体 NP-R" w:eastAsia="UD デジタル 教科書体 NP-R" w:hAnsi="Meiryo UI" w:hint="eastAsia"/>
          <w:color w:val="17365D" w:themeColor="text2" w:themeShade="BF"/>
          <w:sz w:val="22"/>
          <w:szCs w:val="22"/>
          <w:lang w:val="pt-BR"/>
        </w:rPr>
        <w:t xml:space="preserve">・電子メールでお申し込みの方は、件名を「養成講座申込み」として、以下の　　</w:t>
      </w:r>
    </w:p>
    <w:p w14:paraId="13B4C08C" w14:textId="0943B4D6" w:rsidR="00DA32D8" w:rsidRPr="004C0E42" w:rsidRDefault="00000000">
      <w:pPr>
        <w:spacing w:line="340" w:lineRule="exact"/>
        <w:ind w:firstLineChars="100" w:firstLine="220"/>
        <w:jc w:val="left"/>
        <w:rPr>
          <w:rFonts w:ascii="UD デジタル 教科書体 NP-R" w:eastAsia="UD デジタル 教科書体 NP-R" w:hAnsi="Meiryo UI"/>
          <w:color w:val="17365D" w:themeColor="text2" w:themeShade="BF"/>
          <w:sz w:val="22"/>
          <w:szCs w:val="22"/>
          <w:lang w:val="pt-BR"/>
        </w:rPr>
      </w:pPr>
      <w:r w:rsidRPr="004C0E42">
        <w:rPr>
          <w:rFonts w:ascii="UD デジタル 教科書体 NP-R" w:eastAsia="UD デジタル 教科書体 NP-R" w:hAnsi="Meiryo UI" w:hint="eastAsia"/>
          <w:color w:val="17365D" w:themeColor="text2" w:themeShade="BF"/>
          <w:sz w:val="22"/>
          <w:szCs w:val="22"/>
          <w:lang w:val="pt-BR"/>
        </w:rPr>
        <w:t>内容を記載の上、光田</w:t>
      </w:r>
      <w:r w:rsidRPr="004C0E42">
        <w:rPr>
          <w:rFonts w:ascii="UD デジタル 教科書体 NP-R" w:eastAsia="UD デジタル 教科書体 NP-R" w:hAnsi="Meiryo UI" w:cs="Segoe UI" w:hint="eastAsia"/>
          <w:color w:val="17365D" w:themeColor="text2" w:themeShade="BF"/>
          <w:sz w:val="22"/>
          <w:szCs w:val="22"/>
          <w:lang w:val="pt-BR"/>
        </w:rPr>
        <w:t>（</w:t>
      </w:r>
      <w:r w:rsidR="00165738" w:rsidRPr="004C0E42">
        <w:rPr>
          <w:rFonts w:ascii="UD デジタル 教科書体 NP-R" w:eastAsia="UD デジタル 教科書体 NP-R" w:hAnsi="Meiryo UI" w:cs="Segoe UI" w:hint="eastAsia"/>
          <w:color w:val="17365D" w:themeColor="text2" w:themeShade="BF"/>
          <w:sz w:val="22"/>
          <w:szCs w:val="22"/>
          <w:lang w:val="pt-BR"/>
        </w:rPr>
        <w:t>E</w:t>
      </w:r>
      <w:r w:rsidRPr="004C0E42">
        <w:rPr>
          <w:rFonts w:ascii="UD デジタル 教科書体 NP-R" w:eastAsia="UD デジタル 教科書体 NP-R" w:hAnsi="Meiryo UI" w:cs="Segoe UI" w:hint="eastAsia"/>
          <w:color w:val="17365D" w:themeColor="text2" w:themeShade="BF"/>
          <w:sz w:val="22"/>
          <w:szCs w:val="22"/>
          <w:lang w:val="pt-BR"/>
        </w:rPr>
        <w:t>-mail: mitsuda@s-i-a.or.jp）</w:t>
      </w:r>
      <w:r w:rsidRPr="004C0E42">
        <w:rPr>
          <w:rFonts w:ascii="UD デジタル 教科書体 NP-R" w:eastAsia="UD デジタル 教科書体 NP-R" w:hAnsi="Meiryo UI" w:hint="eastAsia"/>
          <w:color w:val="17365D" w:themeColor="text2" w:themeShade="BF"/>
          <w:sz w:val="22"/>
          <w:szCs w:val="22"/>
          <w:lang w:val="pt-BR"/>
        </w:rPr>
        <w:t>までお申込みください。</w:t>
      </w:r>
    </w:p>
    <w:p w14:paraId="184B6B7E" w14:textId="057D3A9B" w:rsidR="00DA32D8" w:rsidRPr="004C0E42" w:rsidRDefault="00FD4A86">
      <w:pPr>
        <w:spacing w:line="340" w:lineRule="exact"/>
        <w:jc w:val="left"/>
        <w:rPr>
          <w:rFonts w:ascii="UD デジタル 教科書体 NP-R" w:eastAsia="UD デジタル 教科書体 NP-R" w:hAnsi="Meiryo UI"/>
          <w:color w:val="17365D" w:themeColor="text2" w:themeShade="BF"/>
          <w:sz w:val="22"/>
          <w:szCs w:val="22"/>
          <w:lang w:val="pt-BR"/>
        </w:rPr>
      </w:pPr>
      <w:r>
        <w:rPr>
          <w:rFonts w:ascii="UD デジタル 教科書体 NP-R" w:eastAsia="UD デジタル 教科書体 NP-R" w:hAnsi="Meiryo UI" w:hint="eastAsia"/>
          <w:noProof/>
          <w:sz w:val="18"/>
        </w:rPr>
        <w:pict w14:anchorId="7294A7A5">
          <v:shape id="_x0000_s2064" type="#_x0000_t202" style="position:absolute;margin-left:354pt;margin-top:6.25pt;width:105.2pt;height:17.25pt;z-index:251667456" fillcolor="white [3201]" strokecolor="#f79646 [3209]" strokeweight="1.75pt">
            <v:shadow color="#868686"/>
            <v:textbox inset="5.85pt,.7pt,5.85pt,.7pt">
              <w:txbxContent>
                <w:p w14:paraId="5D90AEC7" w14:textId="347933AF" w:rsidR="00FD4A86" w:rsidRDefault="00FD4A86">
                  <w:r>
                    <w:rPr>
                      <w:rFonts w:hint="eastAsia"/>
                    </w:rPr>
                    <w:t>FAX:077-510-0601</w:t>
                  </w:r>
                </w:p>
              </w:txbxContent>
            </v:textbox>
          </v:shape>
        </w:pict>
      </w:r>
      <w:r w:rsidR="00000000" w:rsidRPr="004C0E42">
        <w:rPr>
          <w:rFonts w:ascii="UD デジタル 教科書体 NP-R" w:eastAsia="UD デジタル 教科書体 NP-R" w:hAnsi="Meiryo UI" w:hint="eastAsia"/>
          <w:color w:val="17365D" w:themeColor="text2" w:themeShade="BF"/>
          <w:sz w:val="22"/>
          <w:szCs w:val="22"/>
          <w:lang w:val="pt-BR"/>
        </w:rPr>
        <w:t>・</w:t>
      </w:r>
      <w:r w:rsidR="00000000" w:rsidRPr="004C0E42">
        <w:rPr>
          <w:rFonts w:ascii="UD デジタル 教科書体 NP-R" w:eastAsia="UD デジタル 教科書体 NP-R" w:hAnsi="Meiryo UI" w:cs="Segoe UI" w:hint="eastAsia"/>
          <w:color w:val="17365D" w:themeColor="text2" w:themeShade="BF"/>
          <w:sz w:val="22"/>
          <w:szCs w:val="22"/>
          <w:lang w:val="pt-BR"/>
        </w:rPr>
        <w:t>FAX</w:t>
      </w:r>
      <w:r w:rsidR="00000000" w:rsidRPr="004C0E42">
        <w:rPr>
          <w:rFonts w:ascii="UD デジタル 教科書体 NP-R" w:eastAsia="UD デジタル 教科書体 NP-R" w:hAnsi="Meiryo UI" w:hint="eastAsia"/>
          <w:color w:val="17365D" w:themeColor="text2" w:themeShade="BF"/>
          <w:sz w:val="22"/>
          <w:szCs w:val="22"/>
          <w:lang w:val="pt-BR"/>
        </w:rPr>
        <w:t>の場合は、以下の申込書をお送りください。</w:t>
      </w:r>
      <w:r w:rsidR="00125D47">
        <w:rPr>
          <w:rFonts w:ascii="UD デジタル 教科書体 NP-R" w:eastAsia="UD デジタル 教科書体 NP-R" w:hAnsi="Meiryo UI" w:hint="eastAsia"/>
          <w:color w:val="17365D" w:themeColor="text2" w:themeShade="BF"/>
          <w:sz w:val="22"/>
          <w:szCs w:val="22"/>
          <w:lang w:val="pt-BR"/>
        </w:rPr>
        <w:t>（</w:t>
      </w:r>
      <w:r w:rsidR="00125D47" w:rsidRPr="00125D47">
        <w:rPr>
          <w:rFonts w:ascii="UD デジタル 教科書体 NP-R" w:eastAsia="UD デジタル 教科書体 NP-R" w:hAnsi="Meiryo UI" w:hint="eastAsia"/>
          <w:color w:val="FF6600"/>
          <w:sz w:val="20"/>
        </w:rPr>
        <w:t>＊</w:t>
      </w:r>
      <w:r w:rsidR="00125D47">
        <w:rPr>
          <w:rFonts w:ascii="UD デジタル 教科書体 NP-R" w:eastAsia="UD デジタル 教科書体 NP-R" w:hAnsi="Meiryo UI" w:hint="eastAsia"/>
          <w:color w:val="FF6600"/>
          <w:sz w:val="20"/>
        </w:rPr>
        <w:t>は必須事項です。）</w:t>
      </w:r>
    </w:p>
    <w:tbl>
      <w:tblPr>
        <w:tblStyle w:val="TableNormal"/>
        <w:tblpPr w:leftFromText="142" w:rightFromText="142" w:vertAnchor="text" w:horzAnchor="margin" w:tblpXSpec="center" w:tblpY="229"/>
        <w:tblW w:w="85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3405"/>
        <w:gridCol w:w="805"/>
        <w:gridCol w:w="2582"/>
      </w:tblGrid>
      <w:tr w:rsidR="00424C05" w:rsidRPr="004C0E42" w14:paraId="02AF9C32" w14:textId="77777777" w:rsidTr="00125D47">
        <w:trPr>
          <w:trHeight w:val="35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92E04E3" w14:textId="7B98A606" w:rsidR="00424C05" w:rsidRPr="004C0E42" w:rsidRDefault="00424C05" w:rsidP="001629CC">
            <w:pPr>
              <w:pStyle w:val="TableParagraph"/>
              <w:spacing w:before="100" w:beforeAutospacing="1" w:line="0" w:lineRule="atLeast"/>
              <w:ind w:left="21" w:right="142" w:firstLineChars="150" w:firstLine="315"/>
              <w:rPr>
                <w:rFonts w:ascii="UD デジタル 教科書体 NP-R" w:eastAsia="UD デジタル 教科書体 NP-R" w:hAnsi="Meiryo UI"/>
                <w:sz w:val="21"/>
                <w:szCs w:val="21"/>
              </w:rPr>
            </w:pPr>
            <w:r w:rsidRPr="004C0E42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>ふりがな</w:t>
            </w:r>
            <w:r w:rsidR="001629CC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 xml:space="preserve"> </w:t>
            </w:r>
            <w:r w:rsidR="00125D47" w:rsidRPr="00125D47">
              <w:rPr>
                <w:rFonts w:ascii="UD デジタル 教科書体 NP-R" w:eastAsia="UD デジタル 教科書体 NP-R" w:hAnsi="Meiryo UI" w:hint="eastAsia"/>
                <w:color w:val="FF6600"/>
                <w:sz w:val="21"/>
                <w:szCs w:val="21"/>
                <w:lang w:eastAsia="ja-JP"/>
              </w:rPr>
              <w:t>＊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57E542D" w14:textId="77777777" w:rsidR="00424C05" w:rsidRPr="004C0E42" w:rsidRDefault="00424C05">
            <w:pPr>
              <w:pStyle w:val="TableParagraph"/>
              <w:spacing w:line="0" w:lineRule="atLeast"/>
              <w:ind w:firstLine="180"/>
              <w:jc w:val="both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7028C6" w14:textId="6DF2372B" w:rsidR="00424C05" w:rsidRPr="004C0E42" w:rsidRDefault="00424C05">
            <w:pPr>
              <w:pStyle w:val="TableParagraph"/>
              <w:spacing w:before="100" w:beforeAutospacing="1" w:line="0" w:lineRule="atLeast"/>
              <w:ind w:right="142"/>
              <w:jc w:val="center"/>
              <w:rPr>
                <w:rFonts w:ascii="UD デジタル 教科書体 NP-R" w:eastAsia="UD デジタル 教科書体 NP-R" w:hAnsi="Meiryo UI"/>
                <w:sz w:val="20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hint="eastAsia"/>
                <w:sz w:val="20"/>
                <w:lang w:eastAsia="ja-JP"/>
              </w:rPr>
              <w:t>電話　　　　番号</w:t>
            </w:r>
            <w:r w:rsidR="00125D47">
              <w:rPr>
                <w:rFonts w:ascii="UD デジタル 教科書体 NP-R" w:eastAsia="UD デジタル 教科書体 NP-R" w:hAnsi="Meiryo UI"/>
                <w:sz w:val="20"/>
                <w:lang w:eastAsia="ja-JP"/>
              </w:rPr>
              <w:br/>
            </w:r>
            <w:r w:rsidR="00125D47" w:rsidRPr="00125D47">
              <w:rPr>
                <w:rFonts w:ascii="UD デジタル 教科書体 NP-R" w:eastAsia="UD デジタル 教科書体 NP-R" w:hAnsi="Meiryo UI" w:hint="eastAsia"/>
                <w:color w:val="FF6600"/>
                <w:sz w:val="20"/>
                <w:lang w:eastAsia="ja-JP"/>
              </w:rPr>
              <w:t>＊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D91961" w14:textId="2327675C" w:rsidR="00424C05" w:rsidRPr="004C0E42" w:rsidRDefault="00424C05" w:rsidP="00B5680E">
            <w:pPr>
              <w:pStyle w:val="TableParagraph"/>
              <w:spacing w:line="0" w:lineRule="atLeast"/>
              <w:jc w:val="both"/>
              <w:rPr>
                <w:rFonts w:ascii="UD デジタル 教科書体 NP-R" w:eastAsia="UD デジタル 教科書体 NP-R" w:hAnsi="Meiryo UI"/>
                <w:sz w:val="24"/>
                <w:szCs w:val="24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hint="eastAsia"/>
                <w:sz w:val="18"/>
                <w:lang w:eastAsia="ja-JP"/>
              </w:rPr>
              <w:t xml:space="preserve"> </w:t>
            </w:r>
          </w:p>
        </w:tc>
      </w:tr>
      <w:tr w:rsidR="00424C05" w:rsidRPr="004C0E42" w14:paraId="4CE63DCD" w14:textId="77777777" w:rsidTr="00125D47">
        <w:trPr>
          <w:trHeight w:val="801"/>
        </w:trPr>
        <w:tc>
          <w:tcPr>
            <w:tcW w:w="17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D7C1" w14:textId="2C626096" w:rsidR="00424C05" w:rsidRPr="004C0E42" w:rsidRDefault="00424C05" w:rsidP="001629CC">
            <w:pPr>
              <w:pStyle w:val="TableParagraph"/>
              <w:tabs>
                <w:tab w:val="left" w:pos="621"/>
              </w:tabs>
              <w:spacing w:before="100" w:beforeAutospacing="1" w:line="0" w:lineRule="atLeast"/>
              <w:ind w:left="21" w:right="142" w:firstLineChars="200" w:firstLine="420"/>
              <w:rPr>
                <w:rFonts w:ascii="UD デジタル 教科書体 NP-R" w:eastAsia="UD デジタル 教科書体 NP-R" w:hAnsi="Meiryo UI"/>
                <w:sz w:val="21"/>
                <w:szCs w:val="21"/>
              </w:rPr>
            </w:pPr>
            <w:r w:rsidRPr="004C0E42">
              <w:rPr>
                <w:rFonts w:ascii="UD デジタル 教科書体 NP-R" w:eastAsia="UD デジタル 教科書体 NP-R" w:hAnsi="Meiryo UI" w:hint="eastAsia"/>
                <w:sz w:val="21"/>
                <w:szCs w:val="21"/>
              </w:rPr>
              <w:t>名　前</w:t>
            </w:r>
            <w:r w:rsidR="001629CC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 xml:space="preserve">  </w:t>
            </w:r>
            <w:r w:rsidR="00125D47" w:rsidRPr="00125D47">
              <w:rPr>
                <w:rFonts w:ascii="UD デジタル 教科書体 NP-R" w:eastAsia="UD デジタル 教科書体 NP-R" w:hAnsi="Meiryo UI" w:hint="eastAsia"/>
                <w:color w:val="FF6600"/>
                <w:sz w:val="21"/>
                <w:szCs w:val="21"/>
                <w:lang w:eastAsia="ja-JP"/>
              </w:rPr>
              <w:t>＊</w:t>
            </w:r>
          </w:p>
        </w:tc>
        <w:tc>
          <w:tcPr>
            <w:tcW w:w="34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B69F" w14:textId="77777777" w:rsidR="00424C05" w:rsidRPr="004C0E42" w:rsidRDefault="00424C05">
            <w:pPr>
              <w:pStyle w:val="TableParagraph"/>
              <w:spacing w:line="0" w:lineRule="atLeast"/>
              <w:ind w:firstLine="180"/>
              <w:jc w:val="both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AB61" w14:textId="77777777" w:rsidR="00424C05" w:rsidRPr="004C0E42" w:rsidRDefault="00424C05">
            <w:pPr>
              <w:pStyle w:val="TableParagraph"/>
              <w:spacing w:before="100" w:beforeAutospacing="1" w:line="0" w:lineRule="atLeast"/>
              <w:ind w:right="142" w:firstLine="200"/>
              <w:jc w:val="center"/>
              <w:rPr>
                <w:rFonts w:ascii="UD デジタル 教科書体 NP-R" w:eastAsia="UD デジタル 教科書体 NP-R" w:hAnsi="Meiryo UI"/>
                <w:sz w:val="20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09C39" w14:textId="77777777" w:rsidR="00424C05" w:rsidRPr="004C0E42" w:rsidRDefault="00424C05">
            <w:pPr>
              <w:pStyle w:val="TableParagraph"/>
              <w:spacing w:line="0" w:lineRule="atLeast"/>
              <w:ind w:firstLine="180"/>
              <w:jc w:val="both"/>
              <w:rPr>
                <w:rFonts w:ascii="UD デジタル 教科書体 NP-R" w:eastAsia="UD デジタル 教科書体 NP-R" w:hAnsi="Meiryo UI"/>
                <w:sz w:val="18"/>
              </w:rPr>
            </w:pPr>
          </w:p>
        </w:tc>
      </w:tr>
      <w:tr w:rsidR="00424C05" w:rsidRPr="003E4E2F" w14:paraId="6E6D65B5" w14:textId="77777777" w:rsidTr="003E4E2F">
        <w:trPr>
          <w:trHeight w:val="801"/>
        </w:trPr>
        <w:tc>
          <w:tcPr>
            <w:tcW w:w="17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CFD5" w14:textId="6E6DD53E" w:rsidR="00424C05" w:rsidRPr="004C0E42" w:rsidRDefault="00424C05" w:rsidP="001E4E8A">
            <w:pPr>
              <w:pStyle w:val="TableParagraph"/>
              <w:tabs>
                <w:tab w:val="left" w:pos="621"/>
              </w:tabs>
              <w:spacing w:before="100" w:beforeAutospacing="1" w:line="0" w:lineRule="atLeast"/>
              <w:ind w:left="21" w:right="142"/>
              <w:jc w:val="center"/>
              <w:rPr>
                <w:rFonts w:ascii="UD デジタル 教科書体 NP-R" w:eastAsia="UD デジタル 教科書体 NP-R" w:hAnsi="Meiryo UI"/>
                <w:sz w:val="21"/>
                <w:szCs w:val="21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>学校</w:t>
            </w:r>
            <w:r w:rsidR="000830D6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>名</w:t>
            </w:r>
            <w:r w:rsidRPr="004C0E42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br/>
            </w:r>
            <w:r w:rsidR="00125D47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 xml:space="preserve">　　</w:t>
            </w:r>
            <w:r w:rsidRPr="004C0E42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>または</w:t>
            </w:r>
            <w:r w:rsidR="00125D47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 xml:space="preserve">  </w:t>
            </w:r>
            <w:r w:rsidR="00125D47" w:rsidRPr="00125D47">
              <w:rPr>
                <w:rFonts w:ascii="UD デジタル 教科書体 NP-R" w:eastAsia="UD デジタル 教科書体 NP-R" w:hAnsi="Meiryo UI" w:hint="eastAsia"/>
                <w:color w:val="FF6600"/>
                <w:sz w:val="21"/>
                <w:szCs w:val="21"/>
                <w:lang w:eastAsia="ja-JP"/>
              </w:rPr>
              <w:t>＊</w:t>
            </w:r>
            <w:r w:rsidRPr="004C0E42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br/>
            </w:r>
            <w:r w:rsidR="000830D6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>所属（団体名等）</w:t>
            </w:r>
          </w:p>
        </w:tc>
        <w:tc>
          <w:tcPr>
            <w:tcW w:w="679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 w14:paraId="354F6B82" w14:textId="37837BE3" w:rsidR="00424C05" w:rsidRDefault="00FD4A86" w:rsidP="003E4E2F">
            <w:pPr>
              <w:pStyle w:val="TableParagraph"/>
              <w:spacing w:line="360" w:lineRule="auto"/>
              <w:rPr>
                <w:rFonts w:ascii="UD デジタル 教科書体 NP-R" w:eastAsia="UD デジタル 教科書体 NP-R" w:hAnsi="Meiryo UI"/>
                <w:sz w:val="20"/>
                <w:szCs w:val="20"/>
                <w:lang w:eastAsia="ja-JP"/>
              </w:rPr>
            </w:pPr>
            <w:r>
              <w:rPr>
                <w:rFonts w:ascii="UD デジタル 教科書体 NP-R" w:eastAsia="UD デジタル 教科書体 NP-R" w:hAnsi="Meiryo UI" w:hint="eastAsia"/>
                <w:sz w:val="20"/>
                <w:szCs w:val="20"/>
                <w:lang w:eastAsia="ja-JP"/>
              </w:rPr>
              <w:t>※</w:t>
            </w:r>
            <w:r w:rsidR="000830D6">
              <w:rPr>
                <w:rFonts w:ascii="UD デジタル 教科書体 NP-R" w:eastAsia="UD デジタル 教科書体 NP-R" w:hAnsi="Meiryo UI" w:hint="eastAsia"/>
                <w:sz w:val="20"/>
                <w:szCs w:val="20"/>
                <w:lang w:eastAsia="ja-JP"/>
              </w:rPr>
              <w:t>個人で所属がない場合は、お住まいの市町名を記入ください。</w:t>
            </w:r>
          </w:p>
          <w:p w14:paraId="3EB2DA4C" w14:textId="120321AA" w:rsidR="003E4E2F" w:rsidRPr="003E4E2F" w:rsidRDefault="003E4E2F" w:rsidP="003E4E2F">
            <w:pPr>
              <w:pStyle w:val="TableParagraph"/>
              <w:spacing w:line="360" w:lineRule="auto"/>
              <w:rPr>
                <w:rFonts w:ascii="UD デジタル 教科書体 NP-R" w:eastAsia="UD デジタル 教科書体 NP-R" w:hAnsi="Meiryo UI"/>
                <w:sz w:val="20"/>
                <w:szCs w:val="20"/>
                <w:lang w:eastAsia="ja-JP"/>
              </w:rPr>
            </w:pPr>
            <w:r>
              <w:rPr>
                <w:rFonts w:ascii="UD デジタル 教科書体 NP-R" w:eastAsia="UD デジタル 教科書体 NP-R" w:hAnsi="Meiryo UI" w:hint="eastAsia"/>
                <w:sz w:val="20"/>
                <w:szCs w:val="20"/>
                <w:lang w:eastAsia="ja-JP"/>
              </w:rPr>
              <w:t xml:space="preserve">　　</w:t>
            </w:r>
          </w:p>
        </w:tc>
      </w:tr>
      <w:tr w:rsidR="00424C05" w:rsidRPr="004C0E42" w14:paraId="3F200E35" w14:textId="77777777" w:rsidTr="00125D47">
        <w:trPr>
          <w:trHeight w:val="47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275B" w14:textId="2E3E06FE" w:rsidR="00424C05" w:rsidRPr="004C0E42" w:rsidRDefault="001629CC" w:rsidP="001629CC">
            <w:pPr>
              <w:pStyle w:val="TableParagraph"/>
              <w:spacing w:before="100" w:beforeAutospacing="1" w:line="0" w:lineRule="atLeast"/>
              <w:ind w:left="23" w:right="142" w:hanging="23"/>
              <w:rPr>
                <w:rFonts w:ascii="UD デジタル 教科書体 NP-R" w:eastAsia="UD デジタル 教科書体 NP-R" w:hAnsi="Meiryo UI"/>
                <w:spacing w:val="-9"/>
                <w:sz w:val="21"/>
                <w:szCs w:val="21"/>
                <w:lang w:eastAsia="ja-JP"/>
              </w:rPr>
            </w:pPr>
            <w:r>
              <w:rPr>
                <w:rFonts w:ascii="UD デジタル 教科書体 NP-R" w:eastAsia="UD デジタル 教科書体 NP-R" w:hAnsi="Meiryo UI" w:hint="eastAsia"/>
                <w:spacing w:val="-1"/>
                <w:sz w:val="21"/>
                <w:szCs w:val="21"/>
                <w:lang w:eastAsia="ja-JP"/>
              </w:rPr>
              <w:t xml:space="preserve">　   </w:t>
            </w:r>
            <w:r w:rsidR="00424C05" w:rsidRPr="004C0E42">
              <w:rPr>
                <w:rFonts w:ascii="UD デジタル 教科書体 NP-R" w:eastAsia="UD デジタル 教科書体 NP-R" w:hAnsi="Meiryo UI" w:hint="eastAsia"/>
                <w:spacing w:val="-1"/>
                <w:sz w:val="21"/>
                <w:szCs w:val="21"/>
              </w:rPr>
              <w:t>Emai</w:t>
            </w:r>
            <w:r>
              <w:rPr>
                <w:rFonts w:ascii="UD デジタル 教科書体 NP-R" w:eastAsia="UD デジタル 教科書体 NP-R" w:hAnsi="Meiryo UI" w:hint="eastAsia"/>
                <w:spacing w:val="-1"/>
                <w:sz w:val="21"/>
                <w:szCs w:val="21"/>
                <w:lang w:eastAsia="ja-JP"/>
              </w:rPr>
              <w:t>l</w:t>
            </w:r>
            <w:r w:rsidR="00424C05" w:rsidRPr="00125D47">
              <w:rPr>
                <w:rFonts w:ascii="UD デジタル 教科書体 NP-R" w:eastAsia="UD デジタル 教科書体 NP-R" w:hAnsi="Meiryo UI" w:hint="eastAsia"/>
                <w:color w:val="FF6600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Meiryo UI" w:hint="eastAsia"/>
                <w:color w:val="FF6600"/>
                <w:spacing w:val="-9"/>
                <w:sz w:val="21"/>
                <w:szCs w:val="21"/>
                <w:lang w:eastAsia="ja-JP"/>
              </w:rPr>
              <w:t xml:space="preserve">　</w:t>
            </w:r>
            <w:r w:rsidR="00125D47" w:rsidRPr="00125D47">
              <w:rPr>
                <w:rFonts w:ascii="UD デジタル 教科書体 NP-R" w:eastAsia="UD デジタル 教科書体 NP-R" w:hAnsi="Meiryo UI" w:hint="eastAsia"/>
                <w:color w:val="FF6600"/>
                <w:spacing w:val="-9"/>
                <w:sz w:val="21"/>
                <w:szCs w:val="21"/>
                <w:lang w:eastAsia="ja-JP"/>
              </w:rPr>
              <w:t>＊</w:t>
            </w:r>
          </w:p>
        </w:tc>
        <w:tc>
          <w:tcPr>
            <w:tcW w:w="6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1BDED" w14:textId="77777777" w:rsidR="00424C05" w:rsidRPr="004C0E42" w:rsidRDefault="00424C05">
            <w:pPr>
              <w:pStyle w:val="TableParagraph"/>
              <w:spacing w:line="0" w:lineRule="atLeast"/>
              <w:ind w:firstLine="180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</w:p>
        </w:tc>
      </w:tr>
      <w:tr w:rsidR="00424C05" w:rsidRPr="004C0E42" w14:paraId="46BB1478" w14:textId="77777777" w:rsidTr="00125D47">
        <w:trPr>
          <w:trHeight w:val="50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84AA" w14:textId="32F858C7" w:rsidR="00424C05" w:rsidRPr="004C0E42" w:rsidRDefault="001629CC" w:rsidP="001629CC">
            <w:pPr>
              <w:pStyle w:val="TableParagraph"/>
              <w:tabs>
                <w:tab w:val="left" w:pos="621"/>
              </w:tabs>
              <w:spacing w:before="100" w:beforeAutospacing="1" w:line="0" w:lineRule="atLeast"/>
              <w:ind w:left="210" w:right="142" w:hangingChars="100" w:hanging="210"/>
              <w:rPr>
                <w:rFonts w:ascii="UD デジタル 教科書体 NP-R" w:eastAsia="UD デジタル 教科書体 NP-R" w:hAnsi="Meiryo UI"/>
                <w:sz w:val="21"/>
                <w:szCs w:val="21"/>
                <w:lang w:eastAsia="ja-JP"/>
              </w:rPr>
            </w:pPr>
            <w:r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>「児童生徒等」</w:t>
            </w:r>
            <w:r w:rsidR="00424C05" w:rsidRPr="004C0E42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>への関わり方</w:t>
            </w:r>
            <w:r w:rsidR="00125D47" w:rsidRPr="00125D47">
              <w:rPr>
                <w:rFonts w:ascii="UD デジタル 教科書体 NP-R" w:eastAsia="UD デジタル 教科書体 NP-R" w:hAnsi="Meiryo UI" w:hint="eastAsia"/>
                <w:color w:val="FF6600"/>
                <w:spacing w:val="-9"/>
                <w:sz w:val="21"/>
                <w:szCs w:val="21"/>
                <w:lang w:eastAsia="ja-JP"/>
              </w:rPr>
              <w:t xml:space="preserve"> </w:t>
            </w:r>
          </w:p>
          <w:p w14:paraId="0B78B1FB" w14:textId="6119E237" w:rsidR="00424C05" w:rsidRPr="004C0E42" w:rsidRDefault="00424C05" w:rsidP="00125D47">
            <w:pPr>
              <w:spacing w:line="0" w:lineRule="atLeast"/>
              <w:ind w:left="297" w:hangingChars="150" w:hanging="297"/>
              <w:jc w:val="left"/>
              <w:rPr>
                <w:rFonts w:ascii="UD デジタル 教科書体 NP-R" w:eastAsia="UD デジタル 教科書体 NP-R" w:hAnsi="Meiryo UI"/>
                <w:spacing w:val="-1"/>
                <w:sz w:val="21"/>
                <w:szCs w:val="21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hint="eastAsia"/>
                <w:spacing w:val="-1"/>
                <w:sz w:val="20"/>
                <w:szCs w:val="20"/>
                <w:lang w:eastAsia="ja-JP"/>
              </w:rPr>
              <w:t>※ いずれかに〇印</w:t>
            </w:r>
            <w:r w:rsidR="00125D47">
              <w:rPr>
                <w:rFonts w:ascii="UD デジタル 教科書体 NP-R" w:eastAsia="UD デジタル 教科書体 NP-R" w:hAnsi="Meiryo UI"/>
                <w:spacing w:val="-1"/>
                <w:sz w:val="20"/>
                <w:szCs w:val="20"/>
                <w:lang w:eastAsia="ja-JP"/>
              </w:rPr>
              <w:br/>
            </w:r>
            <w:r w:rsidRPr="004C0E42">
              <w:rPr>
                <w:rFonts w:ascii="UD デジタル 教科書体 NP-R" w:eastAsia="UD デジタル 教科書体 NP-R" w:hAnsi="Meiryo UI" w:hint="eastAsia"/>
                <w:spacing w:val="-1"/>
                <w:sz w:val="20"/>
                <w:szCs w:val="20"/>
                <w:lang w:eastAsia="ja-JP"/>
              </w:rPr>
              <w:t>をつけてください。</w:t>
            </w:r>
            <w:r w:rsidR="001629CC">
              <w:rPr>
                <w:rFonts w:ascii="UD デジタル 教科書体 NP-R" w:eastAsia="UD デジタル 教科書体 NP-R" w:hAnsi="Meiryo UI" w:hint="eastAsia"/>
                <w:spacing w:val="-1"/>
                <w:sz w:val="20"/>
                <w:szCs w:val="20"/>
                <w:lang w:eastAsia="ja-JP"/>
              </w:rPr>
              <w:t xml:space="preserve">　　　</w:t>
            </w:r>
            <w:r w:rsidR="001629CC" w:rsidRPr="00125D47">
              <w:rPr>
                <w:rFonts w:ascii="UD デジタル 教科書体 NP-R" w:eastAsia="UD デジタル 教科書体 NP-R" w:hAnsi="Meiryo UI" w:hint="eastAsia"/>
                <w:color w:val="FF6600"/>
                <w:spacing w:val="-9"/>
                <w:sz w:val="21"/>
                <w:szCs w:val="21"/>
                <w:lang w:eastAsia="ja-JP"/>
              </w:rPr>
              <w:t>＊</w:t>
            </w:r>
          </w:p>
        </w:tc>
        <w:tc>
          <w:tcPr>
            <w:tcW w:w="6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44054" w14:textId="65BEE858" w:rsidR="00424C05" w:rsidRPr="004C0E42" w:rsidRDefault="00424C05" w:rsidP="00424C05">
            <w:pPr>
              <w:spacing w:line="300" w:lineRule="exact"/>
              <w:ind w:firstLineChars="100" w:firstLine="200"/>
              <w:jc w:val="left"/>
              <w:rPr>
                <w:rFonts w:ascii="UD デジタル 教科書体 NP-R" w:eastAsia="UD デジタル 教科書体 NP-R" w:hAnsi="Meiryo UI" w:cs="Courier New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4C0E42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外国人児童生徒加配教員（小学校、中学校）</w:t>
            </w:r>
          </w:p>
          <w:p w14:paraId="3050ACDF" w14:textId="27BD6D75" w:rsidR="00424C05" w:rsidRPr="004C0E42" w:rsidRDefault="00424C05" w:rsidP="00424C05">
            <w:pPr>
              <w:spacing w:line="300" w:lineRule="exact"/>
              <w:ind w:firstLineChars="100" w:firstLine="200"/>
              <w:jc w:val="left"/>
              <w:rPr>
                <w:rFonts w:ascii="UD デジタル 教科書体 NP-R" w:eastAsia="UD デジタル 教科書体 NP-R" w:hAnsi="Meiryo UI" w:cs="Courier New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4C0E42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教員　（　小学校　　中学校　　高等学校　養護学校）</w:t>
            </w:r>
          </w:p>
          <w:p w14:paraId="2204B3D1" w14:textId="5A54062B" w:rsidR="00424C05" w:rsidRPr="004C0E42" w:rsidRDefault="00424C05" w:rsidP="00424C05">
            <w:pPr>
              <w:spacing w:line="300" w:lineRule="exact"/>
              <w:ind w:firstLineChars="100" w:firstLine="200"/>
              <w:jc w:val="left"/>
              <w:rPr>
                <w:rFonts w:ascii="UD デジタル 教科書体 NP-R" w:eastAsia="UD デジタル 教科書体 NP-R" w:hAnsi="Meiryo UI" w:cs="Courier New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日本語講師（小学校、中学校、その他［　　　　　　　　　　　　　］）</w:t>
            </w:r>
          </w:p>
          <w:p w14:paraId="2973135F" w14:textId="77777777" w:rsidR="00424C05" w:rsidRPr="004C0E42" w:rsidRDefault="00424C05" w:rsidP="00424C05">
            <w:pPr>
              <w:spacing w:line="300" w:lineRule="exact"/>
              <w:ind w:firstLineChars="100" w:firstLine="200"/>
              <w:jc w:val="left"/>
              <w:rPr>
                <w:rFonts w:ascii="UD デジタル 教科書体 NP-R" w:eastAsia="UD デジタル 教科書体 NP-R" w:hAnsi="Meiryo UI" w:cs="Courier New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母語支援員（滋賀県教育委員会登録、市町教育委員会登録、その他）</w:t>
            </w:r>
          </w:p>
          <w:p w14:paraId="3EBAF110" w14:textId="4EE1F6DC" w:rsidR="00424C05" w:rsidRPr="004C0E42" w:rsidRDefault="00424C05" w:rsidP="00424C05">
            <w:pPr>
              <w:spacing w:line="300" w:lineRule="exact"/>
              <w:ind w:firstLineChars="100" w:firstLine="200"/>
              <w:jc w:val="left"/>
              <w:rPr>
                <w:rFonts w:ascii="UD デジタル 教科書体 NP-R" w:eastAsia="UD デジタル 教科書体 NP-R" w:hAnsi="Meiryo UI" w:cs="Courier New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ボランティア</w:t>
            </w:r>
            <w:r w:rsidR="000830D6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（具体的に：　　　　　　　　　　　　　　　　　　　　）</w:t>
            </w:r>
          </w:p>
          <w:p w14:paraId="24BECC94" w14:textId="2197BB29" w:rsidR="00424C05" w:rsidRPr="004C0E42" w:rsidRDefault="00424C05" w:rsidP="00424C05">
            <w:pPr>
              <w:pStyle w:val="TableParagraph"/>
              <w:spacing w:line="300" w:lineRule="exact"/>
              <w:ind w:firstLine="180"/>
              <w:rPr>
                <w:rFonts w:ascii="UD デジタル 教科書体 NP-R" w:eastAsia="UD デジタル 教科書体 NP-R" w:hAnsi="Meiryo UI"/>
                <w:sz w:val="18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sz w:val="20"/>
                <w:szCs w:val="20"/>
                <w:lang w:eastAsia="ja-JP"/>
              </w:rPr>
              <w:t>その他（具体的</w:t>
            </w:r>
            <w:r w:rsidR="000830D6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sz w:val="20"/>
                <w:szCs w:val="20"/>
                <w:lang w:eastAsia="ja-JP"/>
              </w:rPr>
              <w:t>に：</w:t>
            </w:r>
            <w:r w:rsidRPr="004C0E42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　　　　　　　　　　　　　　　　　）</w:t>
            </w:r>
          </w:p>
        </w:tc>
      </w:tr>
      <w:tr w:rsidR="00424C05" w:rsidRPr="004C0E42" w14:paraId="3865CCB4" w14:textId="77777777" w:rsidTr="00C32D73">
        <w:trPr>
          <w:trHeight w:val="1209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2262A9" w14:textId="3254823C" w:rsidR="00424C05" w:rsidRPr="004C0E42" w:rsidRDefault="001629CC" w:rsidP="003E4E2F">
            <w:pPr>
              <w:pStyle w:val="TableParagraph"/>
              <w:spacing w:before="100" w:beforeAutospacing="1" w:line="0" w:lineRule="atLeast"/>
              <w:ind w:left="120" w:right="24"/>
              <w:rPr>
                <w:rFonts w:ascii="UD デジタル 教科書体 NP-R" w:eastAsia="UD デジタル 教科書体 NP-R" w:hAnsi="Meiryo UI"/>
                <w:sz w:val="21"/>
                <w:szCs w:val="21"/>
                <w:lang w:eastAsia="ja-JP"/>
              </w:rPr>
            </w:pPr>
            <w:r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>「児童生徒等」対象の経験年数</w:t>
            </w:r>
          </w:p>
        </w:tc>
        <w:tc>
          <w:tcPr>
            <w:tcW w:w="6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B55A15" w14:textId="10AD14D8" w:rsidR="00C32D73" w:rsidRDefault="001629CC" w:rsidP="00C32D73">
            <w:pPr>
              <w:pStyle w:val="TableParagraph"/>
              <w:spacing w:line="0" w:lineRule="atLeast"/>
              <w:ind w:firstLine="181"/>
              <w:jc w:val="both"/>
              <w:rPr>
                <w:rFonts w:ascii="UD デジタル 教科書体 NP-R" w:eastAsia="UD デジタル 教科書体 NP-R" w:hAnsi="Meiryo UI"/>
                <w:sz w:val="18"/>
                <w:lang w:eastAsia="ja-JP"/>
              </w:rPr>
            </w:pPr>
            <w:r>
              <w:rPr>
                <w:rFonts w:ascii="UD デジタル 教科書体 NP-R" w:eastAsia="UD デジタル 教科書体 NP-R" w:hAnsi="Meiryo UI" w:hint="eastAsia"/>
                <w:sz w:val="18"/>
                <w:lang w:eastAsia="ja-JP"/>
              </w:rPr>
              <w:t>外国にルーツを持つ「児童生徒等」対象の日本語教育・支援の経験年数で該当するものに〇をしてください。</w:t>
            </w:r>
            <w:r w:rsidR="00C32D73">
              <w:rPr>
                <w:rFonts w:ascii="UD デジタル 教科書体 NP-R" w:eastAsia="UD デジタル 教科書体 NP-R" w:hAnsi="Meiryo UI"/>
                <w:sz w:val="18"/>
                <w:lang w:eastAsia="ja-JP"/>
              </w:rPr>
              <w:br/>
            </w:r>
          </w:p>
          <w:p w14:paraId="6E2FBCAB" w14:textId="582C97FF" w:rsidR="001629CC" w:rsidRPr="004C0E42" w:rsidRDefault="00C32D73" w:rsidP="00C32D73">
            <w:pPr>
              <w:pStyle w:val="TableParagraph"/>
              <w:spacing w:line="0" w:lineRule="atLeast"/>
              <w:ind w:firstLineChars="200" w:firstLine="360"/>
              <w:jc w:val="both"/>
              <w:rPr>
                <w:rFonts w:ascii="UD デジタル 教科書体 NP-R" w:eastAsia="UD デジタル 教科書体 NP-R" w:hAnsi="Meiryo UI"/>
                <w:sz w:val="18"/>
                <w:lang w:eastAsia="ja-JP"/>
              </w:rPr>
            </w:pPr>
            <w:r>
              <w:rPr>
                <w:rFonts w:ascii="UD デジタル 教科書体 NP-R" w:eastAsia="UD デジタル 教科書体 NP-R" w:hAnsi="Meiryo UI" w:hint="eastAsia"/>
                <w:sz w:val="18"/>
                <w:lang w:eastAsia="ja-JP"/>
              </w:rPr>
              <w:t>・</w:t>
            </w:r>
            <w:r w:rsidR="001629CC">
              <w:rPr>
                <w:rFonts w:ascii="UD デジタル 教科書体 NP-R" w:eastAsia="UD デジタル 教科書体 NP-R" w:hAnsi="Meiryo UI" w:hint="eastAsia"/>
                <w:sz w:val="18"/>
                <w:lang w:eastAsia="ja-JP"/>
              </w:rPr>
              <w:t>0年（1年未満）</w:t>
            </w:r>
            <w:r>
              <w:rPr>
                <w:rFonts w:ascii="UD デジタル 教科書体 NP-R" w:eastAsia="UD デジタル 教科書体 NP-R" w:hAnsi="Meiryo UI" w:hint="eastAsia"/>
                <w:sz w:val="18"/>
                <w:lang w:eastAsia="ja-JP"/>
              </w:rPr>
              <w:t xml:space="preserve">　・</w:t>
            </w:r>
            <w:r w:rsidR="001629CC">
              <w:rPr>
                <w:rFonts w:ascii="UD デジタル 教科書体 NP-R" w:eastAsia="UD デジタル 教科書体 NP-R" w:hAnsi="Meiryo UI" w:hint="eastAsia"/>
                <w:sz w:val="18"/>
                <w:lang w:eastAsia="ja-JP"/>
              </w:rPr>
              <w:t xml:space="preserve">1年　</w:t>
            </w:r>
            <w:r>
              <w:rPr>
                <w:rFonts w:ascii="UD デジタル 教科書体 NP-R" w:eastAsia="UD デジタル 教科書体 NP-R" w:hAnsi="Meiryo UI" w:hint="eastAsia"/>
                <w:sz w:val="18"/>
                <w:lang w:eastAsia="ja-JP"/>
              </w:rPr>
              <w:t>・</w:t>
            </w:r>
            <w:r w:rsidR="001629CC">
              <w:rPr>
                <w:rFonts w:ascii="UD デジタル 教科書体 NP-R" w:eastAsia="UD デジタル 教科書体 NP-R" w:hAnsi="Meiryo UI" w:hint="eastAsia"/>
                <w:sz w:val="18"/>
                <w:lang w:eastAsia="ja-JP"/>
              </w:rPr>
              <w:t>２～３年</w:t>
            </w:r>
            <w:r>
              <w:rPr>
                <w:rFonts w:ascii="UD デジタル 教科書体 NP-R" w:eastAsia="UD デジタル 教科書体 NP-R" w:hAnsi="Meiryo UI" w:hint="eastAsia"/>
                <w:sz w:val="18"/>
                <w:lang w:eastAsia="ja-JP"/>
              </w:rPr>
              <w:t xml:space="preserve">　・４～5年　・６年以上</w:t>
            </w:r>
          </w:p>
        </w:tc>
      </w:tr>
      <w:tr w:rsidR="001629CC" w:rsidRPr="004C0E42" w14:paraId="21F337BC" w14:textId="77777777" w:rsidTr="001629CC">
        <w:trPr>
          <w:trHeight w:val="699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BE6D72" w14:textId="21E91A24" w:rsidR="001629CC" w:rsidRPr="004C0E42" w:rsidRDefault="001629CC" w:rsidP="003E4E2F">
            <w:pPr>
              <w:pStyle w:val="TableParagraph"/>
              <w:spacing w:before="100" w:beforeAutospacing="1" w:line="0" w:lineRule="atLeast"/>
              <w:ind w:left="120" w:right="24"/>
              <w:rPr>
                <w:rFonts w:ascii="UD デジタル 教科書体 NP-R" w:eastAsia="UD デジタル 教科書体 NP-R" w:hAnsi="Meiryo UI"/>
                <w:sz w:val="21"/>
                <w:szCs w:val="21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>今回の講座に</w:t>
            </w:r>
            <w:r>
              <w:rPr>
                <w:rFonts w:ascii="UD デジタル 教科書体 NP-R" w:eastAsia="UD デジタル 教科書体 NP-R" w:hAnsi="Meiryo UI"/>
                <w:sz w:val="21"/>
                <w:szCs w:val="21"/>
                <w:lang w:eastAsia="ja-JP"/>
              </w:rPr>
              <w:br/>
            </w:r>
            <w:r w:rsidRPr="004C0E42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>期待するもの</w:t>
            </w:r>
          </w:p>
        </w:tc>
        <w:tc>
          <w:tcPr>
            <w:tcW w:w="6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79AD1E" w14:textId="77777777" w:rsidR="001629CC" w:rsidRPr="004C0E42" w:rsidRDefault="001629CC">
            <w:pPr>
              <w:pStyle w:val="TableParagraph"/>
              <w:spacing w:line="0" w:lineRule="atLeast"/>
              <w:ind w:firstLine="180"/>
              <w:jc w:val="both"/>
              <w:rPr>
                <w:rFonts w:ascii="UD デジタル 教科書体 NP-R" w:eastAsia="UD デジタル 教科書体 NP-R" w:hAnsi="Meiryo UI"/>
                <w:sz w:val="18"/>
                <w:lang w:eastAsia="ja-JP"/>
              </w:rPr>
            </w:pPr>
          </w:p>
        </w:tc>
      </w:tr>
      <w:tr w:rsidR="00424C05" w:rsidRPr="004C0E42" w14:paraId="4EBD3EB2" w14:textId="77777777" w:rsidTr="00C32D73">
        <w:trPr>
          <w:trHeight w:val="979"/>
        </w:trPr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31B30E" w14:textId="77777777" w:rsidR="00424C05" w:rsidRPr="004C0E42" w:rsidRDefault="00424C05">
            <w:pPr>
              <w:pStyle w:val="TableParagraph"/>
              <w:spacing w:before="26" w:line="0" w:lineRule="atLeast"/>
              <w:ind w:left="136" w:right="151"/>
              <w:rPr>
                <w:rFonts w:ascii="UD デジタル 教科書体 NP-R" w:eastAsia="UD デジタル 教科書体 NP-R" w:hAnsi="Meiryo UI" w:cs="Courier New"/>
                <w:color w:val="000000" w:themeColor="text1"/>
                <w:sz w:val="21"/>
                <w:szCs w:val="21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sz w:val="21"/>
                <w:szCs w:val="21"/>
                <w:lang w:eastAsia="ja-JP"/>
              </w:rPr>
              <w:t>講師への</w:t>
            </w:r>
          </w:p>
          <w:p w14:paraId="3BAEE58C" w14:textId="77777777" w:rsidR="00424C05" w:rsidRPr="004C0E42" w:rsidRDefault="00424C05">
            <w:pPr>
              <w:pStyle w:val="TableParagraph"/>
              <w:spacing w:before="26" w:line="0" w:lineRule="atLeast"/>
              <w:ind w:left="136" w:right="151"/>
              <w:rPr>
                <w:rFonts w:ascii="UD デジタル 教科書体 NP-R" w:eastAsia="UD デジタル 教科書体 NP-R" w:hAnsi="Meiryo UI"/>
                <w:sz w:val="21"/>
                <w:szCs w:val="21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sz w:val="21"/>
                <w:szCs w:val="21"/>
                <w:lang w:eastAsia="ja-JP"/>
              </w:rPr>
              <w:t>質問等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A8EDF2" w14:textId="77777777" w:rsidR="00424C05" w:rsidRPr="004C0E42" w:rsidRDefault="00424C05">
            <w:pPr>
              <w:pStyle w:val="TableParagraph"/>
              <w:spacing w:before="97" w:line="0" w:lineRule="atLeast"/>
              <w:ind w:left="3760" w:firstLine="200"/>
              <w:jc w:val="right"/>
              <w:rPr>
                <w:rFonts w:ascii="UD デジタル 教科書体 NP-R" w:eastAsia="UD デジタル 教科書体 NP-R" w:hAnsi="Meiryo UI"/>
                <w:sz w:val="20"/>
                <w:lang w:eastAsia="ja-JP"/>
              </w:rPr>
            </w:pPr>
          </w:p>
        </w:tc>
      </w:tr>
      <w:tr w:rsidR="00424C05" w:rsidRPr="004C0E42" w14:paraId="190ED661" w14:textId="77777777" w:rsidTr="00120761">
        <w:trPr>
          <w:trHeight w:val="569"/>
        </w:trPr>
        <w:tc>
          <w:tcPr>
            <w:tcW w:w="17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F7DFD2" w14:textId="49CF40D0" w:rsidR="00424C05" w:rsidRPr="004C0E42" w:rsidRDefault="00424C05">
            <w:pPr>
              <w:pStyle w:val="TableParagraph"/>
              <w:spacing w:before="26" w:line="0" w:lineRule="atLeast"/>
              <w:ind w:left="136" w:right="151"/>
              <w:rPr>
                <w:rFonts w:ascii="UD デジタル 教科書体 NP-R" w:eastAsia="UD デジタル 教科書体 NP-R" w:hAnsi="Meiryo UI" w:cs="Courier New"/>
                <w:color w:val="000000" w:themeColor="text1"/>
                <w:sz w:val="20"/>
                <w:szCs w:val="20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sz w:val="20"/>
                <w:szCs w:val="20"/>
                <w:lang w:eastAsia="ja-JP"/>
              </w:rPr>
              <w:t>連絡事項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14:paraId="3D524ADD" w14:textId="77777777" w:rsidR="00424C05" w:rsidRPr="004C0E42" w:rsidRDefault="00424C05">
            <w:pPr>
              <w:pStyle w:val="TableParagraph"/>
              <w:spacing w:before="97" w:line="0" w:lineRule="atLeast"/>
              <w:ind w:left="3760" w:firstLine="200"/>
              <w:jc w:val="right"/>
              <w:rPr>
                <w:rFonts w:ascii="UD デジタル 教科書体 NP-R" w:eastAsia="UD デジタル 教科書体 NP-R" w:hAnsi="Meiryo UI"/>
                <w:sz w:val="20"/>
                <w:lang w:eastAsia="ja-JP"/>
              </w:rPr>
            </w:pPr>
          </w:p>
        </w:tc>
      </w:tr>
    </w:tbl>
    <w:p w14:paraId="332ED3AD" w14:textId="2856C6BC" w:rsidR="00DA32D8" w:rsidRPr="004C0E42" w:rsidRDefault="00DA32D8" w:rsidP="00FD4A86">
      <w:pPr>
        <w:widowControl/>
        <w:ind w:rightChars="-473" w:right="-993"/>
        <w:jc w:val="left"/>
        <w:rPr>
          <w:rFonts w:ascii="UD デジタル 教科書体 NP-R" w:eastAsia="UD デジタル 教科書体 NP-R" w:hAnsi="Meiryo UI"/>
          <w:color w:val="000000" w:themeColor="text1"/>
          <w:sz w:val="24"/>
        </w:rPr>
      </w:pPr>
    </w:p>
    <w:sectPr w:rsidR="00DA32D8" w:rsidRPr="004C0E42">
      <w:footerReference w:type="default" r:id="rId9"/>
      <w:pgSz w:w="11906" w:h="16838" w:code="9"/>
      <w:pgMar w:top="567" w:right="1418" w:bottom="1191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D4DE6" w14:textId="77777777" w:rsidR="00FD66D1" w:rsidRDefault="00FD66D1">
      <w:r>
        <w:separator/>
      </w:r>
    </w:p>
  </w:endnote>
  <w:endnote w:type="continuationSeparator" w:id="0">
    <w:p w14:paraId="000DCAE0" w14:textId="77777777" w:rsidR="00FD66D1" w:rsidRDefault="00FD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明朝体W7">
    <w:altName w:val="ＭＳ 明朝"/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CC202" w14:textId="77777777" w:rsidR="00DA32D8" w:rsidRDefault="00000000">
    <w:pPr>
      <w:pStyle w:val="a7"/>
      <w:jc w:val="center"/>
      <w:rPr>
        <w:rFonts w:eastAsia="ＭＳ ゴシック"/>
        <w:sz w:val="22"/>
        <w:lang w:eastAsia="zh-TW"/>
      </w:rPr>
    </w:pPr>
    <w:r>
      <w:rPr>
        <w:rFonts w:hint="eastAsia"/>
        <w:lang w:eastAsia="zh-TW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10D37" w14:textId="77777777" w:rsidR="00FD66D1" w:rsidRDefault="00FD66D1">
      <w:r>
        <w:separator/>
      </w:r>
    </w:p>
  </w:footnote>
  <w:footnote w:type="continuationSeparator" w:id="0">
    <w:p w14:paraId="15C510E9" w14:textId="77777777" w:rsidR="00FD66D1" w:rsidRDefault="00FD6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164C8"/>
    <w:multiLevelType w:val="hybridMultilevel"/>
    <w:tmpl w:val="70F278C0"/>
    <w:lvl w:ilvl="0" w:tplc="0D221308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472F4CA">
      <w:start w:val="4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223BF"/>
    <w:multiLevelType w:val="hybridMultilevel"/>
    <w:tmpl w:val="1E82E6E0"/>
    <w:lvl w:ilvl="0" w:tplc="D53E57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CC27EA"/>
    <w:multiLevelType w:val="hybridMultilevel"/>
    <w:tmpl w:val="476A0CA2"/>
    <w:lvl w:ilvl="0" w:tplc="3C90D8D0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ＤＨＰ平成明朝体W7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8C81E4A"/>
    <w:multiLevelType w:val="hybridMultilevel"/>
    <w:tmpl w:val="A514A006"/>
    <w:lvl w:ilvl="0" w:tplc="A3BA81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1107653">
    <w:abstractNumId w:val="0"/>
  </w:num>
  <w:num w:numId="2" w16cid:durableId="524946042">
    <w:abstractNumId w:val="1"/>
  </w:num>
  <w:num w:numId="3" w16cid:durableId="1606034653">
    <w:abstractNumId w:val="3"/>
  </w:num>
  <w:num w:numId="4" w16cid:durableId="2131244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57"/>
  <w:displayHorizontalDrawingGridEvery w:val="0"/>
  <w:displayVerticalDrawingGridEvery w:val="2"/>
  <w:characterSpacingControl w:val="compressPunctuation"/>
  <w:savePreviewPicture/>
  <w:hdrShapeDefaults>
    <o:shapedefaults v:ext="edit" spidmax="2065" fillcolor="none [1942]" strokecolor="none [3212]">
      <v:fill color="none [1942]"/>
      <v:stroke color="none [3212]"/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2D8"/>
    <w:rsid w:val="000830D6"/>
    <w:rsid w:val="00120761"/>
    <w:rsid w:val="00125D47"/>
    <w:rsid w:val="001629CC"/>
    <w:rsid w:val="00163A26"/>
    <w:rsid w:val="00165738"/>
    <w:rsid w:val="001D631B"/>
    <w:rsid w:val="001E4E8A"/>
    <w:rsid w:val="0027359D"/>
    <w:rsid w:val="003B650D"/>
    <w:rsid w:val="003E4E2F"/>
    <w:rsid w:val="00424C05"/>
    <w:rsid w:val="004C0E42"/>
    <w:rsid w:val="00541764"/>
    <w:rsid w:val="009909F6"/>
    <w:rsid w:val="00B5680E"/>
    <w:rsid w:val="00B85D81"/>
    <w:rsid w:val="00C2458B"/>
    <w:rsid w:val="00C32D73"/>
    <w:rsid w:val="00DA32D8"/>
    <w:rsid w:val="00DF6854"/>
    <w:rsid w:val="00E368C9"/>
    <w:rsid w:val="00EF03C8"/>
    <w:rsid w:val="00FD4A86"/>
    <w:rsid w:val="00FD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 fillcolor="none [1942]" strokecolor="none [3212]">
      <v:fill color="none [1942]"/>
      <v:stroke color="none [3212]"/>
      <v:textbox inset="5.85pt,.7pt,5.85pt,.7pt"/>
      <o:colormru v:ext="edit" colors="silver"/>
    </o:shapedefaults>
    <o:shapelayout v:ext="edit">
      <o:idmap v:ext="edit" data="2"/>
    </o:shapelayout>
  </w:shapeDefaults>
  <w:decimalSymbol w:val="."/>
  <w:listSeparator w:val=","/>
  <w14:docId w14:val="284BD872"/>
  <w15:docId w15:val="{4FB9C0C2-A9B4-4363-98F6-ADC7490D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ody Text Indent"/>
    <w:basedOn w:val="a"/>
    <w:pPr>
      <w:ind w:firstLineChars="100" w:firstLine="210"/>
    </w:pPr>
    <w:rPr>
      <w:rFonts w:ascii="ＤＨＰ平成明朝体W7" w:eastAsia="ＤＨＰ平成明朝体W7"/>
    </w:rPr>
  </w:style>
  <w:style w:type="paragraph" w:styleId="2">
    <w:name w:val="Body Text Indent 2"/>
    <w:basedOn w:val="a"/>
    <w:pPr>
      <w:ind w:leftChars="100" w:left="420" w:hangingChars="100" w:hanging="210"/>
    </w:pPr>
    <w:rPr>
      <w:rFonts w:ascii="ＭＳ ゴシック" w:eastAsia="ＭＳ ゴシック" w:hAnsi="ＭＳ ゴシック"/>
      <w:u w:val="wav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ody Text"/>
    <w:basedOn w:val="a"/>
    <w:link w:val="aa"/>
  </w:style>
  <w:style w:type="character" w:customStyle="1" w:styleId="aa">
    <w:name w:val="本文 (文字)"/>
    <w:basedOn w:val="a0"/>
    <w:link w:val="a9"/>
    <w:rPr>
      <w:kern w:val="2"/>
      <w:sz w:val="21"/>
      <w:szCs w:val="24"/>
    </w:rPr>
  </w:style>
  <w:style w:type="paragraph" w:styleId="ab">
    <w:name w:val="Balloon Text"/>
    <w:basedOn w:val="a"/>
    <w:link w:val="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pacer">
    <w:name w:val="Spacer"/>
    <w:basedOn w:val="a"/>
    <w:pPr>
      <w:widowControl/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eastAsia="ＭＳ Ｐゴシック" w:hAnsi="Tahoma"/>
      <w:color w:val="78916E"/>
      <w:kern w:val="0"/>
      <w:sz w:val="28"/>
      <w:szCs w:val="28"/>
      <w:lang w:eastAsia="en-US"/>
    </w:rPr>
  </w:style>
  <w:style w:type="character" w:customStyle="1" w:styleId="a4">
    <w:name w:val="日付 (文字)"/>
    <w:basedOn w:val="a0"/>
    <w:link w:val="a3"/>
    <w:rPr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5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8CCF-9FFD-4F59-A579-45D21A06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２００１年１１月１日</vt:lpstr>
      <vt:lpstr>２００１年１１月１日</vt:lpstr>
    </vt:vector>
  </TitlesOfParts>
  <Company/>
  <LinksUpToDate>false</LinksUpToDate>
  <CharactersWithSpaces>687</CharactersWithSpaces>
  <SharedDoc>false</SharedDoc>
  <HLinks>
    <vt:vector size="6" baseType="variant">
      <vt:variant>
        <vt:i4>2424898</vt:i4>
      </vt:variant>
      <vt:variant>
        <vt:i4>0</vt:i4>
      </vt:variant>
      <vt:variant>
        <vt:i4>0</vt:i4>
      </vt:variant>
      <vt:variant>
        <vt:i4>5</vt:i4>
      </vt:variant>
      <vt:variant>
        <vt:lpwstr>mailto:mitsuda@s-i-a.or.jp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２００１年１１月１日</dc:title>
  <dc:creator>財団法人　滋賀県国際協会</dc:creator>
  <cp:lastModifiedBy>Mitsuda</cp:lastModifiedBy>
  <cp:revision>8</cp:revision>
  <cp:lastPrinted>2021-11-24T07:29:00Z</cp:lastPrinted>
  <dcterms:created xsi:type="dcterms:W3CDTF">2024-07-01T06:49:00Z</dcterms:created>
  <dcterms:modified xsi:type="dcterms:W3CDTF">2024-07-09T02:51:00Z</dcterms:modified>
</cp:coreProperties>
</file>